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eastAsia="黑体"/>
          <w:sz w:val="32"/>
          <w:szCs w:val="32"/>
          <w:lang w:eastAsia="zh-CN"/>
        </w:rPr>
      </w:pPr>
      <w:r>
        <w:rPr>
          <w:rFonts w:hint="eastAsia" w:ascii="黑体" w:eastAsia="黑体"/>
          <w:sz w:val="32"/>
          <w:szCs w:val="32"/>
        </w:rPr>
        <w:t>信阳师范学院本科毕业论文指导教师指导记录</w:t>
      </w:r>
      <w:r>
        <w:rPr>
          <w:rFonts w:hint="eastAsia" w:ascii="黑体" w:eastAsia="黑体"/>
          <w:sz w:val="32"/>
          <w:szCs w:val="32"/>
          <w:lang w:eastAsia="zh-CN"/>
        </w:rPr>
        <w:t>表</w:t>
      </w:r>
    </w:p>
    <w:p>
      <w:pPr>
        <w:jc w:val="both"/>
        <w:rPr>
          <w:rFonts w:hint="eastAsia" w:ascii="黑体" w:eastAsia="黑体"/>
          <w:color w:val="FF0000"/>
          <w:sz w:val="28"/>
          <w:szCs w:val="28"/>
          <w:lang w:val="en-US" w:eastAsia="zh-CN"/>
        </w:rPr>
      </w:pPr>
      <w:r>
        <w:rPr>
          <w:rFonts w:hint="eastAsia" w:ascii="黑体" w:eastAsia="黑体"/>
          <w:color w:val="FF0000"/>
          <w:sz w:val="28"/>
          <w:szCs w:val="28"/>
          <w:lang w:val="en-US" w:eastAsia="zh-CN"/>
        </w:rPr>
        <w:t>注：教师指导记录表至少指导8次。根据模板填写，不能完全一样。</w:t>
      </w:r>
    </w:p>
    <w:p>
      <w:pPr>
        <w:rPr>
          <w:rFonts w:hint="eastAsia"/>
        </w:rPr>
      </w:pPr>
    </w:p>
    <w:tbl>
      <w:tblPr>
        <w:tblStyle w:val="6"/>
        <w:tblW w:w="91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
        <w:gridCol w:w="1527"/>
        <w:gridCol w:w="1947"/>
        <w:gridCol w:w="822"/>
        <w:gridCol w:w="1313"/>
        <w:gridCol w:w="3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jc w:val="center"/>
        </w:trPr>
        <w:tc>
          <w:tcPr>
            <w:tcW w:w="2023" w:type="dxa"/>
            <w:gridSpan w:val="2"/>
            <w:vAlign w:val="center"/>
          </w:tcPr>
          <w:p>
            <w:pPr>
              <w:jc w:val="center"/>
              <w:rPr>
                <w:rFonts w:hint="eastAsia"/>
                <w:sz w:val="24"/>
              </w:rPr>
            </w:pPr>
            <w:r>
              <w:rPr>
                <w:rFonts w:hint="eastAsia"/>
                <w:sz w:val="24"/>
              </w:rPr>
              <w:t>学生姓名</w:t>
            </w:r>
          </w:p>
        </w:tc>
        <w:tc>
          <w:tcPr>
            <w:tcW w:w="2769" w:type="dxa"/>
            <w:gridSpan w:val="2"/>
            <w:vAlign w:val="center"/>
          </w:tcPr>
          <w:p>
            <w:pPr>
              <w:jc w:val="center"/>
              <w:rPr>
                <w:rFonts w:hint="eastAsia"/>
                <w:sz w:val="24"/>
              </w:rPr>
            </w:pPr>
          </w:p>
        </w:tc>
        <w:tc>
          <w:tcPr>
            <w:tcW w:w="1313" w:type="dxa"/>
            <w:vAlign w:val="center"/>
          </w:tcPr>
          <w:p>
            <w:pPr>
              <w:jc w:val="center"/>
              <w:rPr>
                <w:rFonts w:hint="eastAsia"/>
                <w:sz w:val="24"/>
              </w:rPr>
            </w:pPr>
            <w:r>
              <w:rPr>
                <w:rFonts w:hint="eastAsia"/>
                <w:sz w:val="24"/>
              </w:rPr>
              <w:t>专业</w:t>
            </w:r>
          </w:p>
        </w:tc>
        <w:tc>
          <w:tcPr>
            <w:tcW w:w="3005" w:type="dxa"/>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jc w:val="center"/>
        </w:trPr>
        <w:tc>
          <w:tcPr>
            <w:tcW w:w="2023" w:type="dxa"/>
            <w:gridSpan w:val="2"/>
            <w:vAlign w:val="center"/>
          </w:tcPr>
          <w:p>
            <w:pPr>
              <w:jc w:val="center"/>
              <w:rPr>
                <w:rFonts w:hint="eastAsia"/>
                <w:sz w:val="24"/>
              </w:rPr>
            </w:pPr>
            <w:r>
              <w:rPr>
                <w:rFonts w:hint="eastAsia"/>
                <w:sz w:val="24"/>
              </w:rPr>
              <w:t>所在学院</w:t>
            </w:r>
          </w:p>
        </w:tc>
        <w:tc>
          <w:tcPr>
            <w:tcW w:w="2769" w:type="dxa"/>
            <w:gridSpan w:val="2"/>
            <w:vAlign w:val="center"/>
          </w:tcPr>
          <w:p>
            <w:pPr>
              <w:jc w:val="center"/>
              <w:rPr>
                <w:rFonts w:hint="eastAsia"/>
                <w:sz w:val="24"/>
              </w:rPr>
            </w:pPr>
          </w:p>
        </w:tc>
        <w:tc>
          <w:tcPr>
            <w:tcW w:w="1313" w:type="dxa"/>
            <w:vAlign w:val="center"/>
          </w:tcPr>
          <w:p>
            <w:pPr>
              <w:jc w:val="center"/>
              <w:rPr>
                <w:rFonts w:hint="eastAsia"/>
                <w:sz w:val="24"/>
              </w:rPr>
            </w:pPr>
            <w:r>
              <w:rPr>
                <w:rFonts w:hint="eastAsia"/>
                <w:sz w:val="24"/>
                <w:lang w:eastAsia="zh-CN"/>
              </w:rPr>
              <w:t>年</w:t>
            </w:r>
            <w:r>
              <w:rPr>
                <w:rFonts w:hint="eastAsia"/>
                <w:sz w:val="24"/>
              </w:rPr>
              <w:t>级</w:t>
            </w:r>
          </w:p>
        </w:tc>
        <w:tc>
          <w:tcPr>
            <w:tcW w:w="3005" w:type="dxa"/>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jc w:val="center"/>
        </w:trPr>
        <w:tc>
          <w:tcPr>
            <w:tcW w:w="2023" w:type="dxa"/>
            <w:gridSpan w:val="2"/>
            <w:vAlign w:val="center"/>
          </w:tcPr>
          <w:p>
            <w:pPr>
              <w:jc w:val="center"/>
              <w:rPr>
                <w:rFonts w:hint="eastAsia"/>
                <w:sz w:val="24"/>
              </w:rPr>
            </w:pPr>
            <w:r>
              <w:rPr>
                <w:rFonts w:hint="eastAsia" w:ascii="宋体" w:hAnsi="宋体"/>
                <w:sz w:val="24"/>
              </w:rPr>
              <w:t>论文题目</w:t>
            </w:r>
          </w:p>
        </w:tc>
        <w:tc>
          <w:tcPr>
            <w:tcW w:w="7087" w:type="dxa"/>
            <w:gridSpan w:val="4"/>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jc w:val="center"/>
        </w:trPr>
        <w:tc>
          <w:tcPr>
            <w:tcW w:w="496" w:type="dxa"/>
            <w:vAlign w:val="center"/>
          </w:tcPr>
          <w:p>
            <w:pPr>
              <w:jc w:val="center"/>
              <w:rPr>
                <w:rFonts w:hint="eastAsia"/>
                <w:sz w:val="24"/>
              </w:rPr>
            </w:pPr>
            <w:r>
              <w:rPr>
                <w:rFonts w:hint="eastAsia"/>
                <w:sz w:val="24"/>
              </w:rPr>
              <w:t>阶</w:t>
            </w:r>
          </w:p>
          <w:p>
            <w:pPr>
              <w:jc w:val="center"/>
              <w:rPr>
                <w:rFonts w:hint="eastAsia"/>
                <w:sz w:val="24"/>
              </w:rPr>
            </w:pPr>
            <w:r>
              <w:rPr>
                <w:rFonts w:hint="eastAsia"/>
                <w:sz w:val="24"/>
              </w:rPr>
              <w:t>段</w:t>
            </w:r>
          </w:p>
        </w:tc>
        <w:tc>
          <w:tcPr>
            <w:tcW w:w="1527" w:type="dxa"/>
            <w:vAlign w:val="center"/>
          </w:tcPr>
          <w:p>
            <w:pPr>
              <w:jc w:val="center"/>
              <w:rPr>
                <w:rFonts w:hint="eastAsia"/>
                <w:sz w:val="24"/>
              </w:rPr>
            </w:pPr>
            <w:r>
              <w:rPr>
                <w:rFonts w:hint="eastAsia"/>
                <w:sz w:val="24"/>
              </w:rPr>
              <w:t>时间</w:t>
            </w:r>
          </w:p>
        </w:tc>
        <w:tc>
          <w:tcPr>
            <w:tcW w:w="1947" w:type="dxa"/>
            <w:vAlign w:val="center"/>
          </w:tcPr>
          <w:p>
            <w:pPr>
              <w:jc w:val="center"/>
              <w:rPr>
                <w:rFonts w:hint="eastAsia"/>
                <w:sz w:val="24"/>
              </w:rPr>
            </w:pPr>
            <w:r>
              <w:rPr>
                <w:rFonts w:hint="eastAsia"/>
                <w:sz w:val="24"/>
              </w:rPr>
              <w:t>地点</w:t>
            </w:r>
          </w:p>
        </w:tc>
        <w:tc>
          <w:tcPr>
            <w:tcW w:w="5140" w:type="dxa"/>
            <w:gridSpan w:val="3"/>
            <w:vAlign w:val="center"/>
          </w:tcPr>
          <w:p>
            <w:pPr>
              <w:jc w:val="center"/>
              <w:rPr>
                <w:rFonts w:hint="eastAsia"/>
                <w:sz w:val="24"/>
              </w:rPr>
            </w:pPr>
            <w:r>
              <w:rPr>
                <w:rFonts w:hint="eastAsia"/>
                <w:sz w:val="24"/>
              </w:rPr>
              <w:t>教师指导情况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496" w:type="dxa"/>
            <w:vAlign w:val="center"/>
          </w:tcPr>
          <w:p>
            <w:pPr>
              <w:jc w:val="center"/>
              <w:rPr>
                <w:rFonts w:hint="eastAsia"/>
                <w:sz w:val="24"/>
              </w:rPr>
            </w:pPr>
            <w:r>
              <w:rPr>
                <w:rFonts w:hint="eastAsia"/>
                <w:sz w:val="24"/>
              </w:rPr>
              <w:t>1</w:t>
            </w:r>
          </w:p>
        </w:tc>
        <w:tc>
          <w:tcPr>
            <w:tcW w:w="1527" w:type="dxa"/>
            <w:vAlign w:val="top"/>
          </w:tcPr>
          <w:p>
            <w:pPr>
              <w:rPr>
                <w:rFonts w:hint="eastAsia"/>
                <w:sz w:val="24"/>
                <w:u w:val="single"/>
              </w:rPr>
            </w:pPr>
            <w:r>
              <w:rPr>
                <w:rFonts w:hint="eastAsia" w:ascii="Times New Roman" w:hAnsi="Times New Roman" w:eastAsia="黑体" w:cs="Times New Roman"/>
                <w:b/>
                <w:sz w:val="28"/>
                <w:lang w:eastAsia="zh-CN"/>
              </w:rPr>
              <w:t>2017</w:t>
            </w:r>
            <w:r>
              <w:rPr>
                <w:rFonts w:hint="default" w:ascii="Times New Roman" w:hAnsi="Times New Roman" w:eastAsia="黑体" w:cs="Times New Roman"/>
                <w:b/>
                <w:sz w:val="28"/>
              </w:rPr>
              <w:t>.12.2</w:t>
            </w:r>
            <w:r>
              <w:rPr>
                <w:rFonts w:hint="eastAsia" w:ascii="Times New Roman" w:hAnsi="Times New Roman" w:eastAsia="黑体" w:cs="Times New Roman"/>
                <w:b/>
                <w:sz w:val="28"/>
                <w:lang w:val="en-US" w:eastAsia="zh-CN"/>
              </w:rPr>
              <w:t>5-26</w:t>
            </w:r>
          </w:p>
        </w:tc>
        <w:tc>
          <w:tcPr>
            <w:tcW w:w="1947" w:type="dxa"/>
            <w:vAlign w:val="top"/>
          </w:tcPr>
          <w:p>
            <w:pPr>
              <w:rPr>
                <w:rFonts w:hint="eastAsia"/>
                <w:sz w:val="24"/>
                <w:u w:val="single"/>
              </w:rPr>
            </w:pPr>
          </w:p>
        </w:tc>
        <w:tc>
          <w:tcPr>
            <w:tcW w:w="5140" w:type="dxa"/>
            <w:gridSpan w:val="3"/>
            <w:vAlign w:val="top"/>
          </w:tcPr>
          <w:p>
            <w:pPr>
              <w:rPr>
                <w:rFonts w:hint="eastAsia"/>
                <w:sz w:val="24"/>
                <w:u w:val="single"/>
              </w:rPr>
            </w:pPr>
            <w:r>
              <w:rPr>
                <w:rFonts w:hint="default" w:ascii="Times New Roman" w:hAnsi="Times New Roman" w:cs="Times New Roman"/>
                <w:sz w:val="28"/>
                <w:szCs w:val="21"/>
              </w:rPr>
              <w:t>指导教师约定时间与初选所出题目的学生见面,并与每个学生讨论,确认学生能否完成所选的题目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496" w:type="dxa"/>
            <w:vAlign w:val="center"/>
          </w:tcPr>
          <w:p>
            <w:pPr>
              <w:jc w:val="center"/>
              <w:rPr>
                <w:rFonts w:hint="eastAsia"/>
                <w:sz w:val="24"/>
              </w:rPr>
            </w:pPr>
            <w:r>
              <w:rPr>
                <w:rFonts w:hint="eastAsia"/>
                <w:sz w:val="24"/>
              </w:rPr>
              <w:t>2</w:t>
            </w:r>
          </w:p>
        </w:tc>
        <w:tc>
          <w:tcPr>
            <w:tcW w:w="1527" w:type="dxa"/>
            <w:vAlign w:val="top"/>
          </w:tcPr>
          <w:p>
            <w:pPr>
              <w:rPr>
                <w:rFonts w:hint="eastAsia"/>
                <w:sz w:val="24"/>
                <w:u w:val="single"/>
              </w:rPr>
            </w:pPr>
            <w:r>
              <w:rPr>
                <w:rFonts w:hint="eastAsia" w:ascii="Times New Roman" w:hAnsi="Times New Roman" w:eastAsia="黑体" w:cs="Times New Roman"/>
                <w:b/>
                <w:sz w:val="28"/>
                <w:lang w:val="en-US" w:eastAsia="zh-CN"/>
              </w:rPr>
              <w:t>2017.</w:t>
            </w:r>
            <w:r>
              <w:rPr>
                <w:rFonts w:hint="default" w:ascii="Times New Roman" w:hAnsi="Times New Roman" w:eastAsia="黑体" w:cs="Times New Roman"/>
                <w:b/>
                <w:sz w:val="28"/>
              </w:rPr>
              <w:t>12.</w:t>
            </w:r>
            <w:r>
              <w:rPr>
                <w:rFonts w:hint="eastAsia" w:ascii="Times New Roman" w:hAnsi="Times New Roman" w:eastAsia="黑体" w:cs="Times New Roman"/>
                <w:b/>
                <w:sz w:val="28"/>
                <w:lang w:val="en-US" w:eastAsia="zh-CN"/>
              </w:rPr>
              <w:t>28-29</w:t>
            </w:r>
          </w:p>
        </w:tc>
        <w:tc>
          <w:tcPr>
            <w:tcW w:w="1947" w:type="dxa"/>
            <w:vAlign w:val="top"/>
          </w:tcPr>
          <w:p>
            <w:pPr>
              <w:rPr>
                <w:rFonts w:hint="eastAsia"/>
                <w:sz w:val="24"/>
                <w:u w:val="single"/>
              </w:rPr>
            </w:pPr>
          </w:p>
        </w:tc>
        <w:tc>
          <w:tcPr>
            <w:tcW w:w="5140" w:type="dxa"/>
            <w:gridSpan w:val="3"/>
            <w:vAlign w:val="top"/>
          </w:tcPr>
          <w:p>
            <w:pPr>
              <w:rPr>
                <w:rFonts w:hint="eastAsia"/>
                <w:sz w:val="24"/>
                <w:u w:val="single"/>
              </w:rPr>
            </w:pPr>
            <w:r>
              <w:rPr>
                <w:rFonts w:hint="default" w:ascii="Times New Roman" w:hAnsi="Times New Roman" w:cs="Times New Roman"/>
                <w:sz w:val="28"/>
                <w:szCs w:val="21"/>
              </w:rPr>
              <w:t>指导教师再次对初选题目进行审核后指导学生制定具体的论文工作计划和方案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496" w:type="dxa"/>
            <w:vAlign w:val="center"/>
          </w:tcPr>
          <w:p>
            <w:pPr>
              <w:jc w:val="center"/>
              <w:rPr>
                <w:rFonts w:hint="eastAsia"/>
                <w:sz w:val="24"/>
              </w:rPr>
            </w:pPr>
            <w:r>
              <w:rPr>
                <w:rFonts w:hint="eastAsia"/>
                <w:sz w:val="24"/>
              </w:rPr>
              <w:t>3</w:t>
            </w:r>
          </w:p>
        </w:tc>
        <w:tc>
          <w:tcPr>
            <w:tcW w:w="1527" w:type="dxa"/>
            <w:vAlign w:val="top"/>
          </w:tcPr>
          <w:p>
            <w:pPr>
              <w:rPr>
                <w:rFonts w:hint="eastAsia"/>
                <w:sz w:val="24"/>
                <w:u w:val="single"/>
              </w:rPr>
            </w:pPr>
            <w:r>
              <w:rPr>
                <w:rFonts w:hint="eastAsia" w:ascii="Times New Roman" w:hAnsi="Times New Roman" w:eastAsia="黑体" w:cs="Times New Roman"/>
                <w:b/>
                <w:sz w:val="28"/>
                <w:lang w:eastAsia="zh-CN"/>
              </w:rPr>
              <w:t>2018</w:t>
            </w:r>
            <w:r>
              <w:rPr>
                <w:rFonts w:hint="default" w:ascii="Times New Roman" w:hAnsi="Times New Roman" w:eastAsia="黑体" w:cs="Times New Roman"/>
                <w:b/>
                <w:sz w:val="28"/>
              </w:rPr>
              <w:t>.0</w:t>
            </w:r>
            <w:r>
              <w:rPr>
                <w:rFonts w:hint="eastAsia" w:ascii="Times New Roman" w:hAnsi="Times New Roman" w:eastAsia="黑体" w:cs="Times New Roman"/>
                <w:b/>
                <w:sz w:val="28"/>
                <w:lang w:val="en-US" w:eastAsia="zh-CN"/>
              </w:rPr>
              <w:t>3</w:t>
            </w:r>
            <w:r>
              <w:rPr>
                <w:rFonts w:hint="default" w:ascii="Times New Roman" w:hAnsi="Times New Roman" w:eastAsia="黑体" w:cs="Times New Roman"/>
                <w:b/>
                <w:sz w:val="28"/>
              </w:rPr>
              <w:t>.</w:t>
            </w:r>
            <w:r>
              <w:rPr>
                <w:rFonts w:hint="eastAsia" w:ascii="Times New Roman" w:hAnsi="Times New Roman" w:eastAsia="黑体" w:cs="Times New Roman"/>
                <w:b/>
                <w:sz w:val="28"/>
                <w:lang w:val="en-US" w:eastAsia="zh-CN"/>
              </w:rPr>
              <w:t>05-06</w:t>
            </w:r>
          </w:p>
        </w:tc>
        <w:tc>
          <w:tcPr>
            <w:tcW w:w="1947" w:type="dxa"/>
            <w:vAlign w:val="top"/>
          </w:tcPr>
          <w:p>
            <w:pPr>
              <w:rPr>
                <w:rFonts w:hint="eastAsia"/>
                <w:sz w:val="24"/>
                <w:u w:val="single"/>
              </w:rPr>
            </w:pPr>
          </w:p>
        </w:tc>
        <w:tc>
          <w:tcPr>
            <w:tcW w:w="5140" w:type="dxa"/>
            <w:gridSpan w:val="3"/>
            <w:vAlign w:val="top"/>
          </w:tcPr>
          <w:p>
            <w:pPr>
              <w:rPr>
                <w:rFonts w:hint="eastAsia"/>
                <w:sz w:val="24"/>
                <w:u w:val="single"/>
              </w:rPr>
            </w:pPr>
            <w:r>
              <w:rPr>
                <w:rFonts w:hint="default" w:ascii="Times New Roman" w:hAnsi="Times New Roman" w:cs="Times New Roman"/>
                <w:sz w:val="28"/>
                <w:szCs w:val="21"/>
              </w:rPr>
              <w:t xml:space="preserve">指导教师根据论文工作计划、方案, 结合学生调研的情况, </w:t>
            </w:r>
            <w:r>
              <w:rPr>
                <w:rFonts w:hint="eastAsia" w:ascii="Times New Roman" w:hAnsi="Times New Roman" w:cs="Times New Roman"/>
                <w:sz w:val="28"/>
                <w:szCs w:val="21"/>
                <w:lang w:eastAsia="zh-CN"/>
              </w:rPr>
              <w:t>指导学生写作</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496" w:type="dxa"/>
            <w:vAlign w:val="center"/>
          </w:tcPr>
          <w:p>
            <w:pPr>
              <w:jc w:val="center"/>
              <w:rPr>
                <w:rFonts w:hint="eastAsia"/>
                <w:sz w:val="24"/>
              </w:rPr>
            </w:pPr>
            <w:r>
              <w:rPr>
                <w:rFonts w:hint="eastAsia"/>
                <w:sz w:val="24"/>
              </w:rPr>
              <w:t>4</w:t>
            </w:r>
          </w:p>
        </w:tc>
        <w:tc>
          <w:tcPr>
            <w:tcW w:w="1527" w:type="dxa"/>
            <w:vAlign w:val="top"/>
          </w:tcPr>
          <w:p>
            <w:pPr>
              <w:rPr>
                <w:rFonts w:hint="eastAsia"/>
                <w:sz w:val="24"/>
                <w:u w:val="single"/>
              </w:rPr>
            </w:pPr>
            <w:r>
              <w:rPr>
                <w:rFonts w:hint="eastAsia" w:ascii="Times New Roman" w:hAnsi="Times New Roman" w:eastAsia="黑体" w:cs="Times New Roman"/>
                <w:b/>
                <w:sz w:val="28"/>
                <w:lang w:eastAsia="zh-CN"/>
              </w:rPr>
              <w:t>2018</w:t>
            </w:r>
            <w:r>
              <w:rPr>
                <w:rFonts w:hint="default" w:ascii="Times New Roman" w:hAnsi="Times New Roman" w:eastAsia="黑体" w:cs="Times New Roman"/>
                <w:b/>
                <w:sz w:val="28"/>
              </w:rPr>
              <w:t>.0</w:t>
            </w:r>
            <w:r>
              <w:rPr>
                <w:rFonts w:hint="eastAsia" w:ascii="Times New Roman" w:hAnsi="Times New Roman" w:eastAsia="黑体" w:cs="Times New Roman"/>
                <w:b/>
                <w:sz w:val="28"/>
                <w:lang w:val="en-US" w:eastAsia="zh-CN"/>
              </w:rPr>
              <w:t>3</w:t>
            </w:r>
            <w:r>
              <w:rPr>
                <w:rFonts w:hint="default" w:ascii="Times New Roman" w:hAnsi="Times New Roman" w:eastAsia="黑体" w:cs="Times New Roman"/>
                <w:b/>
                <w:sz w:val="28"/>
              </w:rPr>
              <w:t>.</w:t>
            </w:r>
            <w:r>
              <w:rPr>
                <w:rFonts w:hint="eastAsia" w:ascii="Times New Roman" w:hAnsi="Times New Roman" w:eastAsia="黑体" w:cs="Times New Roman"/>
                <w:b/>
                <w:sz w:val="28"/>
                <w:lang w:val="en-US" w:eastAsia="zh-CN"/>
              </w:rPr>
              <w:t>14-15</w:t>
            </w:r>
          </w:p>
        </w:tc>
        <w:tc>
          <w:tcPr>
            <w:tcW w:w="1947" w:type="dxa"/>
            <w:vAlign w:val="top"/>
          </w:tcPr>
          <w:p>
            <w:pPr>
              <w:rPr>
                <w:rFonts w:hint="eastAsia"/>
                <w:sz w:val="24"/>
                <w:u w:val="single"/>
              </w:rPr>
            </w:pPr>
          </w:p>
        </w:tc>
        <w:tc>
          <w:tcPr>
            <w:tcW w:w="5140" w:type="dxa"/>
            <w:gridSpan w:val="3"/>
            <w:vAlign w:val="top"/>
          </w:tcPr>
          <w:p>
            <w:pPr>
              <w:rPr>
                <w:rFonts w:hint="eastAsia"/>
                <w:sz w:val="24"/>
              </w:rPr>
            </w:pPr>
            <w:r>
              <w:rPr>
                <w:rFonts w:hint="default" w:ascii="Times New Roman" w:hAnsi="Times New Roman" w:cs="Times New Roman"/>
                <w:sz w:val="28"/>
                <w:szCs w:val="21"/>
              </w:rPr>
              <w:t>指导学生撰写毕业论文开题报告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496" w:type="dxa"/>
            <w:vAlign w:val="center"/>
          </w:tcPr>
          <w:p>
            <w:pPr>
              <w:jc w:val="center"/>
              <w:rPr>
                <w:rFonts w:hint="eastAsia"/>
                <w:sz w:val="24"/>
              </w:rPr>
            </w:pPr>
            <w:r>
              <w:rPr>
                <w:rFonts w:hint="eastAsia"/>
                <w:sz w:val="24"/>
              </w:rPr>
              <w:t>5</w:t>
            </w:r>
          </w:p>
        </w:tc>
        <w:tc>
          <w:tcPr>
            <w:tcW w:w="1527" w:type="dxa"/>
            <w:vAlign w:val="top"/>
          </w:tcPr>
          <w:p>
            <w:pPr>
              <w:rPr>
                <w:rFonts w:hint="eastAsia"/>
                <w:sz w:val="24"/>
                <w:u w:val="single"/>
              </w:rPr>
            </w:pPr>
            <w:r>
              <w:rPr>
                <w:rFonts w:hint="eastAsia" w:ascii="Times New Roman" w:hAnsi="Times New Roman" w:eastAsia="黑体" w:cs="Times New Roman"/>
                <w:b/>
                <w:sz w:val="28"/>
                <w:lang w:eastAsia="zh-CN"/>
              </w:rPr>
              <w:t>2018</w:t>
            </w:r>
            <w:r>
              <w:rPr>
                <w:rFonts w:hint="default" w:ascii="Times New Roman" w:hAnsi="Times New Roman" w:eastAsia="黑体" w:cs="Times New Roman"/>
                <w:b/>
                <w:sz w:val="28"/>
              </w:rPr>
              <w:t>.03.</w:t>
            </w:r>
            <w:r>
              <w:rPr>
                <w:rFonts w:hint="eastAsia" w:ascii="Times New Roman" w:hAnsi="Times New Roman" w:eastAsia="黑体" w:cs="Times New Roman"/>
                <w:b/>
                <w:sz w:val="28"/>
                <w:lang w:val="en-US" w:eastAsia="zh-CN"/>
              </w:rPr>
              <w:t>28</w:t>
            </w:r>
            <w:r>
              <w:rPr>
                <w:rFonts w:hint="default" w:ascii="Times New Roman" w:hAnsi="Times New Roman" w:eastAsia="黑体" w:cs="Times New Roman"/>
                <w:b/>
                <w:sz w:val="28"/>
              </w:rPr>
              <w:t>-0</w:t>
            </w:r>
            <w:r>
              <w:rPr>
                <w:rFonts w:hint="eastAsia" w:ascii="Times New Roman" w:hAnsi="Times New Roman" w:eastAsia="黑体" w:cs="Times New Roman"/>
                <w:b/>
                <w:sz w:val="28"/>
                <w:lang w:val="en-US" w:eastAsia="zh-CN"/>
              </w:rPr>
              <w:t>3</w:t>
            </w:r>
            <w:r>
              <w:rPr>
                <w:rFonts w:hint="default" w:ascii="Times New Roman" w:hAnsi="Times New Roman" w:eastAsia="黑体" w:cs="Times New Roman"/>
                <w:b/>
                <w:sz w:val="28"/>
              </w:rPr>
              <w:t>.</w:t>
            </w:r>
            <w:r>
              <w:rPr>
                <w:rFonts w:hint="eastAsia" w:ascii="Times New Roman" w:hAnsi="Times New Roman" w:eastAsia="黑体" w:cs="Times New Roman"/>
                <w:b/>
                <w:sz w:val="28"/>
                <w:lang w:val="en-US" w:eastAsia="zh-CN"/>
              </w:rPr>
              <w:t>30</w:t>
            </w:r>
          </w:p>
        </w:tc>
        <w:tc>
          <w:tcPr>
            <w:tcW w:w="1947" w:type="dxa"/>
            <w:vAlign w:val="top"/>
          </w:tcPr>
          <w:p>
            <w:pPr>
              <w:rPr>
                <w:rFonts w:hint="eastAsia"/>
                <w:sz w:val="24"/>
                <w:u w:val="single"/>
              </w:rPr>
            </w:pPr>
          </w:p>
        </w:tc>
        <w:tc>
          <w:tcPr>
            <w:tcW w:w="5140" w:type="dxa"/>
            <w:gridSpan w:val="3"/>
            <w:vAlign w:val="top"/>
          </w:tcPr>
          <w:p>
            <w:pPr>
              <w:rPr>
                <w:rFonts w:hint="eastAsia"/>
                <w:sz w:val="24"/>
                <w:u w:val="single"/>
              </w:rPr>
            </w:pPr>
            <w:r>
              <w:rPr>
                <w:rFonts w:hint="default" w:ascii="Times New Roman" w:hAnsi="Times New Roman" w:cs="Times New Roman"/>
                <w:sz w:val="28"/>
                <w:szCs w:val="21"/>
              </w:rPr>
              <w:t>学生在指导教师指导下,按照论文工作计划和开题报告开展研究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496" w:type="dxa"/>
            <w:vAlign w:val="center"/>
          </w:tcPr>
          <w:p>
            <w:pPr>
              <w:jc w:val="center"/>
              <w:rPr>
                <w:rFonts w:hint="eastAsia"/>
                <w:sz w:val="24"/>
              </w:rPr>
            </w:pPr>
            <w:r>
              <w:rPr>
                <w:rFonts w:hint="eastAsia"/>
                <w:sz w:val="24"/>
              </w:rPr>
              <w:t>6</w:t>
            </w:r>
          </w:p>
        </w:tc>
        <w:tc>
          <w:tcPr>
            <w:tcW w:w="1527" w:type="dxa"/>
            <w:vAlign w:val="top"/>
          </w:tcPr>
          <w:p>
            <w:pPr>
              <w:rPr>
                <w:rFonts w:hint="eastAsia"/>
                <w:sz w:val="24"/>
                <w:u w:val="single"/>
              </w:rPr>
            </w:pPr>
            <w:r>
              <w:rPr>
                <w:rFonts w:hint="eastAsia" w:ascii="Times New Roman" w:hAnsi="Times New Roman" w:eastAsia="黑体" w:cs="Times New Roman"/>
                <w:b/>
                <w:sz w:val="28"/>
                <w:lang w:eastAsia="zh-CN"/>
              </w:rPr>
              <w:t>2018</w:t>
            </w:r>
            <w:r>
              <w:rPr>
                <w:rFonts w:hint="default" w:ascii="Times New Roman" w:hAnsi="Times New Roman" w:eastAsia="黑体" w:cs="Times New Roman"/>
                <w:b/>
                <w:sz w:val="28"/>
              </w:rPr>
              <w:t>.0</w:t>
            </w:r>
            <w:r>
              <w:rPr>
                <w:rFonts w:hint="eastAsia" w:ascii="Times New Roman" w:hAnsi="Times New Roman" w:eastAsia="黑体" w:cs="Times New Roman"/>
                <w:b/>
                <w:sz w:val="28"/>
                <w:lang w:val="en-US" w:eastAsia="zh-CN"/>
              </w:rPr>
              <w:t>4</w:t>
            </w:r>
            <w:r>
              <w:rPr>
                <w:rFonts w:hint="default" w:ascii="Times New Roman" w:hAnsi="Times New Roman" w:eastAsia="黑体" w:cs="Times New Roman"/>
                <w:b/>
                <w:sz w:val="28"/>
              </w:rPr>
              <w:t>.</w:t>
            </w:r>
            <w:r>
              <w:rPr>
                <w:rFonts w:hint="eastAsia" w:ascii="Times New Roman" w:hAnsi="Times New Roman" w:eastAsia="黑体" w:cs="Times New Roman"/>
                <w:b/>
                <w:sz w:val="28"/>
                <w:lang w:val="en-US" w:eastAsia="zh-CN"/>
              </w:rPr>
              <w:t>11</w:t>
            </w:r>
            <w:r>
              <w:rPr>
                <w:rFonts w:hint="default" w:ascii="Times New Roman" w:hAnsi="Times New Roman" w:eastAsia="黑体" w:cs="Times New Roman"/>
                <w:b/>
                <w:sz w:val="28"/>
              </w:rPr>
              <w:t>-0</w:t>
            </w:r>
            <w:r>
              <w:rPr>
                <w:rFonts w:hint="eastAsia" w:ascii="Times New Roman" w:hAnsi="Times New Roman" w:eastAsia="黑体" w:cs="Times New Roman"/>
                <w:b/>
                <w:sz w:val="28"/>
                <w:lang w:val="en-US" w:eastAsia="zh-CN"/>
              </w:rPr>
              <w:t>4</w:t>
            </w:r>
            <w:r>
              <w:rPr>
                <w:rFonts w:hint="default" w:ascii="Times New Roman" w:hAnsi="Times New Roman" w:eastAsia="黑体" w:cs="Times New Roman"/>
                <w:b/>
                <w:sz w:val="28"/>
              </w:rPr>
              <w:t>.</w:t>
            </w:r>
            <w:r>
              <w:rPr>
                <w:rFonts w:hint="eastAsia" w:ascii="Times New Roman" w:hAnsi="Times New Roman" w:eastAsia="黑体" w:cs="Times New Roman"/>
                <w:b/>
                <w:sz w:val="28"/>
                <w:lang w:val="en-US" w:eastAsia="zh-CN"/>
              </w:rPr>
              <w:t>12</w:t>
            </w:r>
          </w:p>
        </w:tc>
        <w:tc>
          <w:tcPr>
            <w:tcW w:w="1947" w:type="dxa"/>
            <w:vAlign w:val="top"/>
          </w:tcPr>
          <w:p>
            <w:pPr>
              <w:rPr>
                <w:rFonts w:hint="eastAsia"/>
                <w:sz w:val="24"/>
                <w:u w:val="single"/>
              </w:rPr>
            </w:pPr>
          </w:p>
        </w:tc>
        <w:tc>
          <w:tcPr>
            <w:tcW w:w="5140" w:type="dxa"/>
            <w:gridSpan w:val="3"/>
            <w:vAlign w:val="top"/>
          </w:tcPr>
          <w:p>
            <w:pPr>
              <w:rPr>
                <w:rFonts w:hint="eastAsia"/>
                <w:sz w:val="24"/>
                <w:u w:val="single"/>
              </w:rPr>
            </w:pPr>
            <w:r>
              <w:rPr>
                <w:rFonts w:hint="default" w:ascii="Times New Roman" w:hAnsi="Times New Roman" w:cs="Times New Roman"/>
                <w:sz w:val="28"/>
                <w:szCs w:val="21"/>
              </w:rPr>
              <w:t>写出论文初稿后交给指导教师检查</w:t>
            </w:r>
            <w:r>
              <w:rPr>
                <w:rFonts w:hint="eastAsia" w:ascii="Times New Roman" w:hAnsi="Times New Roman" w:cs="Times New Roman"/>
                <w:sz w:val="28"/>
                <w:szCs w:val="21"/>
                <w:lang w:val="en-US" w:eastAsia="zh-CN"/>
              </w:rPr>
              <w:t>,</w:t>
            </w:r>
            <w:r>
              <w:rPr>
                <w:rFonts w:hint="default" w:ascii="Times New Roman" w:hAnsi="Times New Roman" w:cs="Times New Roman"/>
                <w:sz w:val="28"/>
                <w:szCs w:val="21"/>
              </w:rPr>
              <w:t>进行论文中期检查, 检查论文工作进度, 由指导教师负责指导学生填写毕业论文中期检查表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496" w:type="dxa"/>
            <w:vAlign w:val="center"/>
          </w:tcPr>
          <w:p>
            <w:pPr>
              <w:jc w:val="center"/>
              <w:rPr>
                <w:rFonts w:hint="eastAsia"/>
                <w:sz w:val="24"/>
              </w:rPr>
            </w:pPr>
            <w:r>
              <w:rPr>
                <w:rFonts w:hint="eastAsia"/>
                <w:sz w:val="24"/>
              </w:rPr>
              <w:t>7</w:t>
            </w:r>
          </w:p>
        </w:tc>
        <w:tc>
          <w:tcPr>
            <w:tcW w:w="1527" w:type="dxa"/>
            <w:vAlign w:val="top"/>
          </w:tcPr>
          <w:p>
            <w:pPr>
              <w:rPr>
                <w:rFonts w:hint="eastAsia"/>
                <w:sz w:val="24"/>
                <w:u w:val="single"/>
              </w:rPr>
            </w:pPr>
            <w:r>
              <w:rPr>
                <w:rFonts w:hint="eastAsia" w:ascii="Times New Roman" w:hAnsi="Times New Roman" w:eastAsia="黑体" w:cs="Times New Roman"/>
                <w:b/>
                <w:sz w:val="28"/>
                <w:lang w:eastAsia="zh-CN"/>
              </w:rPr>
              <w:t>2018</w:t>
            </w:r>
            <w:r>
              <w:rPr>
                <w:rFonts w:hint="default" w:ascii="Times New Roman" w:hAnsi="Times New Roman" w:eastAsia="黑体" w:cs="Times New Roman"/>
                <w:b/>
                <w:sz w:val="28"/>
              </w:rPr>
              <w:t>.0</w:t>
            </w:r>
            <w:r>
              <w:rPr>
                <w:rFonts w:hint="default" w:ascii="Times New Roman" w:hAnsi="Times New Roman" w:eastAsia="黑体" w:cs="Times New Roman"/>
                <w:b/>
                <w:sz w:val="28"/>
                <w:lang w:val="en-US" w:eastAsia="zh-CN"/>
              </w:rPr>
              <w:t>4</w:t>
            </w:r>
            <w:r>
              <w:rPr>
                <w:rFonts w:hint="default" w:ascii="Times New Roman" w:hAnsi="Times New Roman" w:eastAsia="黑体" w:cs="Times New Roman"/>
                <w:b/>
                <w:sz w:val="28"/>
              </w:rPr>
              <w:t>.</w:t>
            </w:r>
            <w:r>
              <w:rPr>
                <w:rFonts w:hint="eastAsia" w:ascii="Times New Roman" w:hAnsi="Times New Roman" w:eastAsia="黑体" w:cs="Times New Roman"/>
                <w:b/>
                <w:sz w:val="28"/>
                <w:lang w:val="en-US" w:eastAsia="zh-CN"/>
              </w:rPr>
              <w:t>16</w:t>
            </w:r>
            <w:r>
              <w:rPr>
                <w:rFonts w:hint="default" w:ascii="Times New Roman" w:hAnsi="Times New Roman" w:eastAsia="黑体" w:cs="Times New Roman"/>
                <w:b/>
                <w:sz w:val="28"/>
              </w:rPr>
              <w:t>-0</w:t>
            </w:r>
            <w:r>
              <w:rPr>
                <w:rFonts w:hint="default" w:ascii="Times New Roman" w:hAnsi="Times New Roman" w:eastAsia="黑体" w:cs="Times New Roman"/>
                <w:b/>
                <w:sz w:val="28"/>
                <w:lang w:val="en-US" w:eastAsia="zh-CN"/>
              </w:rPr>
              <w:t>4</w:t>
            </w:r>
            <w:r>
              <w:rPr>
                <w:rFonts w:hint="default" w:ascii="Times New Roman" w:hAnsi="Times New Roman" w:eastAsia="黑体" w:cs="Times New Roman"/>
                <w:b/>
                <w:sz w:val="28"/>
              </w:rPr>
              <w:t>.</w:t>
            </w:r>
            <w:r>
              <w:rPr>
                <w:rFonts w:hint="default" w:ascii="Times New Roman" w:hAnsi="Times New Roman" w:eastAsia="黑体" w:cs="Times New Roman"/>
                <w:b/>
                <w:sz w:val="28"/>
                <w:lang w:val="en-US" w:eastAsia="zh-CN"/>
              </w:rPr>
              <w:t>2</w:t>
            </w:r>
            <w:r>
              <w:rPr>
                <w:rFonts w:hint="eastAsia" w:ascii="Times New Roman" w:hAnsi="Times New Roman" w:eastAsia="黑体" w:cs="Times New Roman"/>
                <w:b/>
                <w:sz w:val="28"/>
                <w:lang w:val="en-US" w:eastAsia="zh-CN"/>
              </w:rPr>
              <w:t>7</w:t>
            </w:r>
          </w:p>
        </w:tc>
        <w:tc>
          <w:tcPr>
            <w:tcW w:w="1947" w:type="dxa"/>
            <w:vAlign w:val="top"/>
          </w:tcPr>
          <w:p>
            <w:pPr>
              <w:rPr>
                <w:rFonts w:hint="eastAsia"/>
                <w:sz w:val="24"/>
                <w:u w:val="single"/>
              </w:rPr>
            </w:pPr>
          </w:p>
        </w:tc>
        <w:tc>
          <w:tcPr>
            <w:tcW w:w="5140" w:type="dxa"/>
            <w:gridSpan w:val="3"/>
            <w:vAlign w:val="top"/>
          </w:tcPr>
          <w:p>
            <w:pPr>
              <w:rPr>
                <w:rFonts w:hint="eastAsia"/>
                <w:sz w:val="24"/>
                <w:u w:val="single"/>
              </w:rPr>
            </w:pPr>
            <w:r>
              <w:rPr>
                <w:rFonts w:hint="default" w:ascii="Times New Roman" w:hAnsi="Times New Roman" w:cs="Times New Roman"/>
                <w:sz w:val="28"/>
                <w:szCs w:val="21"/>
              </w:rPr>
              <w:t>学生根据中期检查意见和指导教师的修改意见对论文进行全面修改,写出论文第二稿并交给指导教师检查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496" w:type="dxa"/>
            <w:vAlign w:val="center"/>
          </w:tcPr>
          <w:p>
            <w:pPr>
              <w:jc w:val="center"/>
              <w:rPr>
                <w:rFonts w:hint="eastAsia" w:eastAsia="宋体"/>
                <w:sz w:val="24"/>
                <w:lang w:val="en-US" w:eastAsia="zh-CN"/>
              </w:rPr>
            </w:pPr>
            <w:r>
              <w:rPr>
                <w:rFonts w:hint="eastAsia"/>
                <w:sz w:val="24"/>
                <w:lang w:val="en-US" w:eastAsia="zh-CN"/>
              </w:rPr>
              <w:t>8</w:t>
            </w:r>
          </w:p>
        </w:tc>
        <w:tc>
          <w:tcPr>
            <w:tcW w:w="1527" w:type="dxa"/>
            <w:vAlign w:val="top"/>
          </w:tcPr>
          <w:p>
            <w:pPr>
              <w:rPr>
                <w:rFonts w:hint="eastAsia"/>
                <w:sz w:val="24"/>
                <w:u w:val="single"/>
              </w:rPr>
            </w:pPr>
            <w:r>
              <w:rPr>
                <w:rFonts w:hint="eastAsia" w:ascii="Times New Roman" w:hAnsi="Times New Roman" w:eastAsia="黑体" w:cs="Times New Roman"/>
                <w:b/>
                <w:sz w:val="28"/>
                <w:lang w:eastAsia="zh-CN"/>
              </w:rPr>
              <w:t>2018</w:t>
            </w:r>
            <w:r>
              <w:rPr>
                <w:rFonts w:hint="default" w:ascii="Times New Roman" w:hAnsi="Times New Roman" w:eastAsia="黑体" w:cs="Times New Roman"/>
                <w:b/>
                <w:sz w:val="28"/>
              </w:rPr>
              <w:t>.0</w:t>
            </w:r>
            <w:r>
              <w:rPr>
                <w:rFonts w:hint="default" w:ascii="Times New Roman" w:hAnsi="Times New Roman" w:eastAsia="黑体" w:cs="Times New Roman"/>
                <w:b/>
                <w:sz w:val="28"/>
                <w:lang w:val="en-US" w:eastAsia="zh-CN"/>
              </w:rPr>
              <w:t>4</w:t>
            </w:r>
            <w:r>
              <w:rPr>
                <w:rFonts w:hint="default" w:ascii="Times New Roman" w:hAnsi="Times New Roman" w:eastAsia="黑体" w:cs="Times New Roman"/>
                <w:b/>
                <w:sz w:val="28"/>
              </w:rPr>
              <w:t>.</w:t>
            </w:r>
            <w:r>
              <w:rPr>
                <w:rFonts w:hint="eastAsia" w:ascii="Times New Roman" w:hAnsi="Times New Roman" w:eastAsia="黑体" w:cs="Times New Roman"/>
                <w:b/>
                <w:sz w:val="28"/>
                <w:lang w:val="en-US" w:eastAsia="zh-CN"/>
              </w:rPr>
              <w:t>30</w:t>
            </w:r>
            <w:r>
              <w:rPr>
                <w:rFonts w:hint="default" w:ascii="Times New Roman" w:hAnsi="Times New Roman" w:eastAsia="黑体" w:cs="Times New Roman"/>
                <w:b/>
                <w:sz w:val="28"/>
              </w:rPr>
              <w:t>-0</w:t>
            </w:r>
            <w:r>
              <w:rPr>
                <w:rFonts w:hint="default" w:ascii="Times New Roman" w:hAnsi="Times New Roman" w:eastAsia="黑体" w:cs="Times New Roman"/>
                <w:b/>
                <w:sz w:val="28"/>
                <w:lang w:val="en-US" w:eastAsia="zh-CN"/>
              </w:rPr>
              <w:t>5</w:t>
            </w:r>
            <w:r>
              <w:rPr>
                <w:rFonts w:hint="default" w:ascii="Times New Roman" w:hAnsi="Times New Roman" w:eastAsia="黑体" w:cs="Times New Roman"/>
                <w:b/>
                <w:sz w:val="28"/>
              </w:rPr>
              <w:t>.</w:t>
            </w:r>
            <w:r>
              <w:rPr>
                <w:rFonts w:hint="eastAsia" w:ascii="Times New Roman" w:hAnsi="Times New Roman" w:eastAsia="黑体" w:cs="Times New Roman"/>
                <w:b/>
                <w:sz w:val="28"/>
                <w:lang w:val="en-US" w:eastAsia="zh-CN"/>
              </w:rPr>
              <w:t>11</w:t>
            </w:r>
          </w:p>
        </w:tc>
        <w:tc>
          <w:tcPr>
            <w:tcW w:w="1947" w:type="dxa"/>
            <w:vAlign w:val="top"/>
          </w:tcPr>
          <w:p>
            <w:pPr>
              <w:rPr>
                <w:rFonts w:hint="eastAsia"/>
                <w:sz w:val="24"/>
                <w:u w:val="single"/>
              </w:rPr>
            </w:pPr>
          </w:p>
        </w:tc>
        <w:tc>
          <w:tcPr>
            <w:tcW w:w="5140" w:type="dxa"/>
            <w:gridSpan w:val="3"/>
            <w:vAlign w:val="top"/>
          </w:tcPr>
          <w:p>
            <w:pPr>
              <w:rPr>
                <w:rFonts w:hint="eastAsia"/>
                <w:sz w:val="24"/>
                <w:u w:val="single"/>
              </w:rPr>
            </w:pPr>
            <w:r>
              <w:rPr>
                <w:rFonts w:hint="default" w:ascii="Times New Roman" w:hAnsi="Times New Roman" w:cs="Times New Roman"/>
                <w:sz w:val="28"/>
                <w:szCs w:val="21"/>
              </w:rPr>
              <w:t xml:space="preserve">指导教师对照开题报告、论文写作工作计划、中期检查意见、初稿修改意见等对学生论文第二稿进行全面检查,提出进一步修改意见后要求学生对论文最后定稿, </w:t>
            </w:r>
            <w:r>
              <w:rPr>
                <w:rFonts w:hint="eastAsia" w:ascii="Times New Roman" w:hAnsi="Times New Roman" w:cs="Times New Roman"/>
                <w:sz w:val="28"/>
                <w:szCs w:val="21"/>
              </w:rPr>
              <w:t>按论文封面、目录、正文、附录、开题报告、指导教师评语表、评阅人评议表、答辩记录表、成绩评审表的顺序装订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496" w:type="dxa"/>
            <w:vAlign w:val="center"/>
          </w:tcPr>
          <w:p>
            <w:pPr>
              <w:jc w:val="center"/>
              <w:rPr>
                <w:rFonts w:hint="eastAsia"/>
                <w:sz w:val="24"/>
                <w:lang w:val="en-US" w:eastAsia="zh-CN"/>
              </w:rPr>
            </w:pPr>
            <w:r>
              <w:rPr>
                <w:rFonts w:hint="eastAsia"/>
                <w:sz w:val="24"/>
                <w:lang w:val="en-US" w:eastAsia="zh-CN"/>
              </w:rPr>
              <w:t>9</w:t>
            </w:r>
          </w:p>
        </w:tc>
        <w:tc>
          <w:tcPr>
            <w:tcW w:w="1527" w:type="dxa"/>
            <w:vAlign w:val="top"/>
          </w:tcPr>
          <w:p>
            <w:pPr>
              <w:rPr>
                <w:rFonts w:hint="eastAsia"/>
                <w:sz w:val="24"/>
                <w:u w:val="single"/>
              </w:rPr>
            </w:pPr>
          </w:p>
        </w:tc>
        <w:tc>
          <w:tcPr>
            <w:tcW w:w="1947" w:type="dxa"/>
            <w:vAlign w:val="top"/>
          </w:tcPr>
          <w:p>
            <w:pPr>
              <w:rPr>
                <w:rFonts w:hint="eastAsia"/>
                <w:sz w:val="24"/>
                <w:u w:val="single"/>
              </w:rPr>
            </w:pPr>
          </w:p>
        </w:tc>
        <w:tc>
          <w:tcPr>
            <w:tcW w:w="5140" w:type="dxa"/>
            <w:gridSpan w:val="3"/>
            <w:vAlign w:val="top"/>
          </w:tcPr>
          <w:p>
            <w:pPr>
              <w:rPr>
                <w:rFonts w:hint="eastAsia"/>
                <w:sz w:val="24"/>
                <w:u w:val="single"/>
              </w:rPr>
            </w:pPr>
          </w:p>
        </w:tc>
      </w:tr>
    </w:tbl>
    <w:p>
      <w:pPr>
        <w:rPr>
          <w:rFonts w:hint="eastAsia"/>
          <w:sz w:val="24"/>
        </w:rPr>
      </w:pPr>
    </w:p>
    <w:p>
      <w:pPr>
        <w:rPr>
          <w:rFonts w:hint="eastAsia"/>
          <w:sz w:val="24"/>
          <w:u w:val="single"/>
        </w:rPr>
      </w:pPr>
      <w:r>
        <w:rPr>
          <w:rFonts w:hint="eastAsia"/>
          <w:sz w:val="24"/>
        </w:rPr>
        <w:t>指导教师（签名）</w:t>
      </w:r>
      <w:r>
        <w:rPr>
          <w:rFonts w:hint="eastAsia"/>
          <w:sz w:val="24"/>
          <w:u w:val="single"/>
        </w:rPr>
        <w:t xml:space="preserve">     </w:t>
      </w:r>
      <w:r>
        <w:rPr>
          <w:rFonts w:hint="eastAsia"/>
          <w:u w:val="single"/>
        </w:rPr>
        <w:t xml:space="preserve">       </w:t>
      </w:r>
      <w:r>
        <w:rPr>
          <w:rFonts w:hint="eastAsia"/>
        </w:rPr>
        <w:t xml:space="preserve">                        </w:t>
      </w:r>
      <w:r>
        <w:rPr>
          <w:rFonts w:hint="eastAsia"/>
          <w:sz w:val="24"/>
        </w:rPr>
        <w:t>学生（签名）</w:t>
      </w:r>
      <w:r>
        <w:rPr>
          <w:rFonts w:hint="eastAsia"/>
          <w:sz w:val="24"/>
          <w:u w:val="single"/>
        </w:rPr>
        <w:t xml:space="preserve">            </w:t>
      </w:r>
    </w:p>
    <w:p>
      <w:pPr>
        <w:keepNext w:val="0"/>
        <w:keepLines w:val="0"/>
        <w:pageBreakBefore w:val="0"/>
        <w:widowControl w:val="0"/>
        <w:kinsoku/>
        <w:wordWrap/>
        <w:overflowPunct/>
        <w:topLinePunct w:val="0"/>
        <w:autoSpaceDE/>
        <w:autoSpaceDN/>
        <w:bidi w:val="0"/>
        <w:adjustRightInd/>
        <w:snapToGrid/>
        <w:spacing w:before="157" w:beforeLines="50" w:line="240" w:lineRule="auto"/>
        <w:ind w:left="0" w:leftChars="0" w:right="0" w:rightChars="0" w:firstLine="0" w:firstLineChars="0"/>
        <w:jc w:val="both"/>
        <w:textAlignment w:val="auto"/>
        <w:outlineLvl w:val="9"/>
      </w:pPr>
      <w:r>
        <w:rPr>
          <w:rFonts w:hint="eastAsia"/>
        </w:rPr>
        <w:t>注：此表由教师填写，如指导次数多，可另附加页。</w:t>
      </w:r>
    </w:p>
    <w:sectPr>
      <w:headerReference r:id="rId3" w:type="default"/>
      <w:footerReference r:id="rId4" w:type="default"/>
      <w:footerReference r:id="rId5" w:type="even"/>
      <w:pgSz w:w="11906" w:h="16838"/>
      <w:pgMar w:top="1588" w:right="1588" w:bottom="1418" w:left="158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fldChar w:fldCharType="begin"/>
    </w:r>
    <w:r>
      <w:rPr>
        <w:rStyle w:val="5"/>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tabs>
        <w:tab w:val="left" w:pos="4200"/>
        <w:tab w:val="left" w:pos="4620"/>
        <w:tab w:val="left" w:pos="5040"/>
        <w:tab w:val="clear" w:pos="8306"/>
      </w:tabs>
      <w:jc w:val="left"/>
    </w:pPr>
    <w:r>
      <w:tab/>
    </w:r>
    <w:r>
      <w:tab/>
    </w:r>
    <w:r>
      <w:tab/>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DF0FD1"/>
    <w:rsid w:val="15C33412"/>
    <w:rsid w:val="2C2F35B5"/>
    <w:rsid w:val="52DB5B54"/>
    <w:rsid w:val="66DF0FD1"/>
    <w:rsid w:val="7D91189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5">
    <w:name w:val="page number"/>
    <w:basedOn w:val="4"/>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2018-03-28T02:19:00Z</dcterms:created>
  <dc:creator>Administrator</dc:creator>
  <cp:lastModifiedBy>Administrator</cp:lastModifiedBy>
  <dcterms:modified xsi:type="dcterms:W3CDTF">2018-03-28T02:50:36Z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